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9" w:rsidRPr="00835E69" w:rsidRDefault="00A94545" w:rsidP="00A94545">
      <w:r>
        <w:t xml:space="preserve">Connor </w:t>
      </w:r>
      <w:proofErr w:type="spellStart"/>
      <w:r>
        <w:t>Missett</w:t>
      </w:r>
      <w:proofErr w:type="spellEnd"/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difference between a Robot Project and a Virtual Instrument?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9" type="#_x0000_t75" style="width:115.5pt;height:18pt" o:ole="">
            <v:imagedata r:id="rId6" o:title=""/>
          </v:shape>
          <w:control r:id="rId7" w:name="DefaultOcxName" w:shapeid="_x0000_i177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features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an enhanced interface that allows you to configure and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test your robot without a program, as well organize multiple program files in one place.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81" type="#_x0000_t75" style="width:115.5pt;height:18pt" o:ole="">
            <v:imagedata r:id="rId8" o:title=""/>
          </v:shape>
          <w:control r:id="rId9" w:name="DefaultOcxName1" w:shapeid="_x0000_i1781"/>
        </w:objec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contains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a single Front Panel and Block Diagram, and can be used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to create a single program and interface.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this question, refer to the two pictures below: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4E597AC" wp14:editId="06F8873E">
            <wp:extent cx="2316311" cy="1644015"/>
            <wp:effectExtent l="0" t="0" r="8255" b="0"/>
            <wp:docPr id="2" name="Picture 2" descr="http://curriculum.cs2n.org/lv1/unit1/question_images/screen_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cs2n.org/lv1/unit1/question_images/screen_frontPan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16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0A1C7FD" wp14:editId="2981E192">
            <wp:extent cx="2334947" cy="1657243"/>
            <wp:effectExtent l="0" t="0" r="8255" b="635"/>
            <wp:docPr id="1" name="Picture 1" descr="http://curriculum.cs2n.org/lv1/unit1/question_images/screen_block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cs2n.org/lv1/unit1/question_images/screen_blockDia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8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left with the grey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2" type="#_x0000_t75" style="width:20.25pt;height:18pt" o:ole="">
            <v:imagedata r:id="rId12" o:title=""/>
          </v:shape>
          <w:control r:id="rId13" w:name="DefaultOcxName2" w:shapeid="_x0000_i124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5" type="#_x0000_t75" style="width:20.25pt;height:18pt" o:ole="">
            <v:imagedata r:id="rId14" o:title=""/>
          </v:shape>
          <w:control r:id="rId15" w:name="DefaultOcxName3" w:shapeid="_x0000_i1245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8" type="#_x0000_t75" style="width:20.25pt;height:18pt" o:ole="">
            <v:imagedata r:id="rId12" o:title=""/>
          </v:shape>
          <w:control r:id="rId16" w:name="DefaultOcxName4" w:shapeid="_x0000_i124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251" type="#_x0000_t75" style="width:20.25pt;height:18pt" o:ole="">
            <v:imagedata r:id="rId12" o:title=""/>
          </v:shape>
          <w:control r:id="rId17" w:name="DefaultOcxName5" w:shapeid="_x0000_i1251"/>
        </w:objec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right with the white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54" type="#_x0000_t75" style="width:20.25pt;height:18pt" o:ole="">
            <v:imagedata r:id="rId12" o:title=""/>
          </v:shape>
          <w:control r:id="rId18" w:name="DefaultOcxName6" w:shapeid="_x0000_i1254"/>
        </w:objec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57" type="#_x0000_t75" style="width:20.25pt;height:18pt" o:ole="">
            <v:imagedata r:id="rId14" o:title=""/>
          </v:shape>
          <w:control r:id="rId19" w:name="DefaultOcxName7" w:shapeid="_x0000_i1257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260" type="#_x0000_t75" style="width:20.25pt;height:18pt" o:ole="">
            <v:imagedata r:id="rId12" o:title=""/>
          </v:shape>
          <w:control r:id="rId20" w:name="DefaultOcxName8" w:shapeid="_x0000_i126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3" type="#_x0000_t75" style="width:20.25pt;height:18pt" o:ole="">
            <v:imagedata r:id="rId12" o:title=""/>
          </v:shape>
          <w:control r:id="rId21" w:name="DefaultOcxName9" w:shapeid="_x0000_i126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Which window do you drag VIs into, to give the robot movement commands?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6" type="#_x0000_t75" style="width:20.25pt;height:18pt" o:ole="">
            <v:imagedata r:id="rId14" o:title=""/>
          </v:shape>
          <w:control r:id="rId22" w:name="DefaultOcxName10" w:shapeid="_x0000_i126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9" type="#_x0000_t75" style="width:20.25pt;height:18pt" o:ole="">
            <v:imagedata r:id="rId12" o:title=""/>
          </v:shape>
          <w:control r:id="rId23" w:name="DefaultOcxName11" w:shapeid="_x0000_i126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2" type="#_x0000_t75" style="width:20.25pt;height:18pt" o:ole="">
            <v:imagedata r:id="rId12" o:title=""/>
          </v:shape>
          <w:control r:id="rId24" w:name="DefaultOcxName12" w:shapeid="_x0000_i1272"/>
        </w:objec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5" type="#_x0000_t75" style="width:20.25pt;height:18pt" o:ole="">
            <v:imagedata r:id="rId12" o:title=""/>
          </v:shape>
          <w:control r:id="rId25" w:name="DefaultOcxName13" w:shapeid="_x0000_i127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Code Schematic (not shown above)</w:t>
      </w:r>
    </w:p>
    <w:p w:rsid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this called?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7" name="Picture 7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2B597F" w:rsidRDefault="00835E69" w:rsidP="002B597F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8" type="#_x0000_t75" style="width:20.25pt;height:18pt" o:ole="">
            <v:imagedata r:id="rId12" o:title=""/>
          </v:shape>
          <w:control r:id="rId27" w:name="DefaultOcxName32" w:shapeid="_x0000_i127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Movement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1" type="#_x0000_t75" style="width:20.25pt;height:18pt" o:ole="">
            <v:imagedata r:id="rId12" o:title=""/>
          </v:shape>
          <w:control r:id="rId28" w:name="DefaultOcxName110" w:shapeid="_x0000_i128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Motor Control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4" type="#_x0000_t75" style="width:20.25pt;height:18pt" o:ole="">
            <v:imagedata r:id="rId12" o:title=""/>
          </v:shape>
          <w:control r:id="rId29" w:name="DefaultOcxName210" w:shapeid="_x0000_i1284"/>
        </w:objec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 Forward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7" type="#_x0000_t75" style="width:20.25pt;height:18pt" o:ole="">
            <v:imagedata r:id="rId12" o:title=""/>
          </v:shape>
          <w:control r:id="rId30" w:name="DefaultOcxName31" w:shapeid="_x0000_i1287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The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Block Diagram</w:t>
      </w: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If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you want to add a Motor VI to your program...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Where can you find one?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0" type="#_x0000_t75" style="width:20.25pt;height:18pt" o:ole="">
            <v:imagedata r:id="rId12" o:title=""/>
          </v:shape>
          <w:control r:id="rId31" w:name="DefaultOcxName41" w:shapeid="_x0000_i1290"/>
        </w:objec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In the Tools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3" type="#_x0000_t75" style="width:20.25pt;height:18pt" o:ole="">
            <v:imagedata r:id="rId12" o:title=""/>
          </v:shape>
          <w:control r:id="rId32" w:name="DefaultOcxName51" w:shapeid="_x0000_i129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6" type="#_x0000_t75" style="width:20.25pt;height:18pt" o:ole="">
            <v:imagedata r:id="rId12" o:title=""/>
          </v:shape>
          <w:control r:id="rId33" w:name="DefaultOcxName61" w:shapeid="_x0000_i129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Type the word "Motor" and press enter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9" type="#_x0000_t75" style="width:20.25pt;height:18pt" o:ole="">
            <v:imagedata r:id="rId12" o:title=""/>
          </v:shape>
          <w:control r:id="rId34" w:name="DefaultOcxName71" w:shapeid="_x0000_i129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bar on the left hand side of the screen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How do you add it to your program?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2" type="#_x0000_t75" style="width:20.25pt;height:18pt" o:ole="">
            <v:imagedata r:id="rId12" o:title=""/>
          </v:shape>
          <w:control r:id="rId35" w:name="DefaultOcxName81" w:shapeid="_x0000_i130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Double-click the Motor VI 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5" type="#_x0000_t75" style="width:20.25pt;height:18pt" o:ole="">
            <v:imagedata r:id="rId12" o:title=""/>
          </v:shape>
          <w:control r:id="rId36" w:name="DefaultOcxName91" w:shapeid="_x0000_i130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89" type="#_x0000_t75" style="width:20.25pt;height:18pt" o:ole="">
            <v:imagedata r:id="rId12" o:title=""/>
          </v:shape>
          <w:control r:id="rId37" w:name="DefaultOcxName101" w:shapeid="_x0000_i1789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Drag the Motor VI to the Block Diagram</w:t>
      </w:r>
    </w:p>
    <w:p w:rsid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1B4479" w:rsidP="001B4479">
      <w:pPr>
        <w:pStyle w:val="ListParagraph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835E69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open the Functions Palette?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1" type="#_x0000_t75" style="width:20.25pt;height:18pt" o:ole="">
            <v:imagedata r:id="rId12" o:title=""/>
          </v:shape>
          <w:control r:id="rId38" w:name="DefaultOcxName111" w:shapeid="_x0000_i131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an empty area of 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4" type="#_x0000_t75" style="width:20.25pt;height:18pt" o:ole="">
            <v:imagedata r:id="rId12" o:title=""/>
          </v:shape>
          <w:control r:id="rId39" w:name="DefaultOcxName121" w:shapeid="_x0000_i131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Select Functions Palette from the View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7" type="#_x0000_t75" style="width:20.25pt;height:18pt" o:ole="">
            <v:imagedata r:id="rId12" o:title=""/>
          </v:shape>
          <w:control r:id="rId40" w:name="DefaultOcxName131" w:shapeid="_x0000_i1317"/>
        </w:object>
      </w:r>
      <w:proofErr w:type="gramStart"/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Both</w:t>
      </w:r>
      <w:proofErr w:type="gramEnd"/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of the above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0" type="#_x0000_t75" style="width:20.25pt;height:18pt" o:ole="">
            <v:imagedata r:id="rId12" o:title=""/>
          </v:shape>
          <w:control r:id="rId41" w:name="DefaultOcxName14" w:shapeid="_x0000_i132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None of the above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6.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 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6" name="Picture 6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3" type="#_x0000_t75" style="width:20.25pt;height:18pt" o:ole="">
            <v:imagedata r:id="rId12" o:title=""/>
          </v:shape>
          <w:control r:id="rId42" w:name="DefaultOcxName15" w:shapeid="_x0000_i132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Forward a message to the robot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6" type="#_x0000_t75" style="width:20.25pt;height:18pt" o:ole="">
            <v:imagedata r:id="rId12" o:title=""/>
          </v:shape>
          <w:control r:id="rId43" w:name="DefaultOcxName16" w:shapeid="_x0000_i1326"/>
        </w:object>
      </w:r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Turn the motors on in the </w:t>
      </w:r>
      <w:proofErr w:type="spellStart"/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foward</w:t>
      </w:r>
      <w:proofErr w:type="spellEnd"/>
      <w:r w:rsidRPr="00A94545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9" type="#_x0000_t75" style="width:20.25pt;height:18pt" o:ole="">
            <v:imagedata r:id="rId12" o:title=""/>
          </v:shape>
          <w:control r:id="rId44" w:name="DefaultOcxName17" w:shapeid="_x0000_i1329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2" type="#_x0000_t75" style="width:20.25pt;height:18pt" o:ole="">
            <v:imagedata r:id="rId12" o:title=""/>
          </v:shape>
          <w:control r:id="rId45" w:name="DefaultOcxName18" w:shapeid="_x0000_i133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7.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6725" cy="514350"/>
            <wp:effectExtent l="0" t="0" r="9525" b="0"/>
            <wp:docPr id="5" name="Picture 5" descr="http://curriculum.cs2n.org/lv1/unit1/question_images/block_motor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urriculum.cs2n.org/lv1/unit1/question_images/block_motorBreak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5" type="#_x0000_t75" style="width:20.25pt;height:18pt" o:ole="">
            <v:imagedata r:id="rId12" o:title=""/>
          </v:shape>
          <w:control r:id="rId47" w:name="DefaultOcxName19" w:shapeid="_x0000_i133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Make the robot fall apart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8" type="#_x0000_t75" style="width:20.25pt;height:18pt" o:ole="">
            <v:imagedata r:id="rId12" o:title=""/>
          </v:shape>
          <w:control r:id="rId48" w:name="DefaultOcxName20" w:shapeid="_x0000_i1338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the motors on in the </w: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foward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1" type="#_x0000_t75" style="width:20.25pt;height:18pt" o:ole="">
            <v:imagedata r:id="rId12" o:title=""/>
          </v:shape>
          <w:control r:id="rId49" w:name="DefaultOcxName21" w:shapeid="_x0000_i134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4" type="#_x0000_t75" style="width:20.25pt;height:18pt" o:ole="">
            <v:imagedata r:id="rId12" o:title=""/>
          </v:shape>
          <w:control r:id="rId50" w:name="DefaultOcxName22" w:shapeid="_x0000_i1344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Stop the motors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8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35E69" w:rsidRPr="00835E69" w:rsidRDefault="001B4479" w:rsidP="001B4479">
      <w:pPr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8.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pink wire indicate in this program?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38300" cy="704850"/>
            <wp:effectExtent l="0" t="0" r="0" b="0"/>
            <wp:docPr id="4" name="Picture 4" descr="http://curriculum.cs2n.org/lv1/unit1/question_images/command_moveUnti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urriculum.cs2n.org/lv1/unit1/question_images/command_moveUntilTime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7" type="#_x0000_t75" style="width:20.25pt;height:18pt" o:ole="">
            <v:imagedata r:id="rId12" o:title=""/>
          </v:shape>
          <w:control r:id="rId52" w:name="DefaultOcxName23" w:shapeid="_x0000_i134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blocks were dropped too close together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0" type="#_x0000_t75" style="width:20.25pt;height:18pt" o:ole="">
            <v:imagedata r:id="rId12" o:title=""/>
          </v:shape>
          <w:control r:id="rId53" w:name="DefaultOcxName24" w:shapeid="_x0000_i1350"/>
        </w:objec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LabVIEW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is currently running the commands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3" type="#_x0000_t75" style="width:20.25pt;height:18pt" o:ole="">
            <v:imagedata r:id="rId12" o:title=""/>
          </v:shape>
          <w:control r:id="rId54" w:name="DefaultOcxName25" w:shapeid="_x0000_i135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commands will take place in order they are connected from left to right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356" type="#_x0000_t75" style="width:20.25pt;height:18pt" o:ole="">
            <v:imagedata r:id="rId12" o:title=""/>
          </v:shape>
          <w:control r:id="rId55" w:name="DefaultOcxName26" w:shapeid="_x0000_i1356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This is the Primary Command Sequence for the robot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9</w:t>
      </w:r>
      <w:r>
        <w:rPr>
          <w:rFonts w:ascii="Arial" w:eastAsia="Times New Roman" w:hAnsi="Arial" w:cs="Arial"/>
          <w:sz w:val="16"/>
          <w:szCs w:val="16"/>
        </w:rPr>
        <w:t xml:space="preserve">. 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two blocks shown below were dropped far apart and did not auto-wire. How do you connect them?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9" type="#_x0000_t75" style="width:20.25pt;height:18pt" o:ole="">
            <v:imagedata r:id="rId12" o:title=""/>
          </v:shape>
          <w:control r:id="rId56" w:name="DefaultOcxName27" w:shapeid="_x0000_i1359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Click their top corners and use the wiring tool to connect them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2" type="#_x0000_t75" style="width:20.25pt;height:18pt" o:ole="">
            <v:imagedata r:id="rId12" o:title=""/>
          </v:shape>
          <w:control r:id="rId57" w:name="DefaultOcxName28" w:shapeid="_x0000_i136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them closer together until the auto-wire appears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5" type="#_x0000_t75" style="width:20.25pt;height:18pt" o:ole="">
            <v:imagedata r:id="rId12" o:title=""/>
          </v:shape>
          <w:control r:id="rId58" w:name="DefaultOcxName29" w:shapeid="_x0000_i136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the first block and select "Wire to Nearest"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8" type="#_x0000_t75" style="width:20.25pt;height:18pt" o:ole="">
            <v:imagedata r:id="rId12" o:title=""/>
          </v:shape>
          <w:control r:id="rId59" w:name="DefaultOcxName30" w:shapeid="_x0000_i136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You can't wire them together if you miss the first time</w:t>
      </w:r>
    </w:p>
    <w:p w:rsidR="00835E6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1B4479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="00835E69" w:rsidRPr="001B4479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835E69" w:rsidRPr="00835E69" w:rsidRDefault="00287AF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button in the picture below that Runs the program.</w:t>
      </w:r>
    </w:p>
    <w:p w:rsidR="00835E69" w:rsidRPr="00835E69" w:rsidRDefault="00B43AC7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836295</wp:posOffset>
                </wp:positionV>
                <wp:extent cx="714375" cy="361950"/>
                <wp:effectExtent l="38100" t="19050" r="28575" b="1905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87pt;margin-top:65.85pt;width:56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" adj="10800" fillcolor="#5b9bd5 [3204]" strokecolor="#1f4d78 [1604]" strokeweight="1pt"/>
            </w:pict>
          </mc:Fallback>
        </mc:AlternateConten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153025" cy="3267075"/>
            <wp:effectExtent l="0" t="0" r="9525" b="9525"/>
            <wp:docPr id="3" name="Picture 3" descr="http://curriculum.cs2n.org/lv1/unit1/question_images/screen_move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urriculum.cs2n.org/lv1/unit1/question_images/screen_moveFowar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a Constant (also called a Constant Modifier)?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1" type="#_x0000_t75" style="width:20.25pt;height:18pt" o:ole="">
            <v:imagedata r:id="rId12" o:title=""/>
          </v:shape>
          <w:control r:id="rId61" w:name="DefaultOcxName34" w:shapeid="_x0000_i137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command that tells the robot to hold its position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4" type="#_x0000_t75" style="width:20.25pt;height:18pt" o:ole="">
            <v:imagedata r:id="rId12" o:title=""/>
          </v:shape>
          <w:control r:id="rId62" w:name="DefaultOcxName113" w:shapeid="_x0000_i1374"/>
        </w:object>
      </w:r>
      <w:proofErr w:type="gram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Any</w:t>
      </w:r>
      <w:proofErr w:type="gram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command given to the robot that does not change its heading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7" type="#_x0000_t75" style="width:20.25pt;height:18pt" o:ole="">
            <v:imagedata r:id="rId12" o:title=""/>
          </v:shape>
          <w:control r:id="rId63" w:name="DefaultOcxName211" w:shapeid="_x0000_i137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Another name for a Variable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0" type="#_x0000_t75" style="width:20.25pt;height:18pt" o:ole="">
            <v:imagedata r:id="rId12" o:title=""/>
          </v:shape>
          <w:control r:id="rId64" w:name="DefaultOcxName33" w:shapeid="_x0000_i1380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 "thing" representing a specific value, which can be wired into Blocks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set a motor to run for 5 seconds instead of 1?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3" type="#_x0000_t75" style="width:20.25pt;height:18pt" o:ole="">
            <v:imagedata r:id="rId12" o:title=""/>
          </v:shape>
          <w:control r:id="rId65" w:name="DefaultOcxName42" w:shapeid="_x0000_i138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 Motor Block and change the Duration setting to 5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6" type="#_x0000_t75" style="width:20.25pt;height:18pt" o:ole="">
            <v:imagedata r:id="rId12" o:title=""/>
          </v:shape>
          <w:control r:id="rId66" w:name="DefaultOcxName52" w:shapeid="_x0000_i1386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Wire a Constant with a "5" in it into a Motor Block's "Time" port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389" type="#_x0000_t75" style="width:20.25pt;height:18pt" o:ole="">
            <v:imagedata r:id="rId12" o:title=""/>
          </v:shape>
          <w:control r:id="rId67" w:name="DefaultOcxName62" w:shapeid="_x0000_i138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Create a Constant with a "5" in it and drag it on top of the Motor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2" type="#_x0000_t75" style="width:20.25pt;height:18pt" o:ole="">
            <v:imagedata r:id="rId12" o:title=""/>
          </v:shape>
          <w:control r:id="rId68" w:name="DefaultOcxName72" w:shapeid="_x0000_i139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Drop a 5 Second Motor Block on the Block Diagram instead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Where would you check to see what settings are available on a block and what they do?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5" type="#_x0000_t75" style="width:20.25pt;height:18pt" o:ole="">
            <v:imagedata r:id="rId12" o:title=""/>
          </v:shape>
          <w:control r:id="rId69" w:name="DefaultOcxName82" w:shapeid="_x0000_i1395"/>
        </w:object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Context Help window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8" type="#_x0000_t75" style="width:20.25pt;height:18pt" o:ole="">
            <v:imagedata r:id="rId12" o:title=""/>
          </v:shape>
          <w:control r:id="rId70" w:name="DefaultOcxName92" w:shapeid="_x0000_i139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1" type="#_x0000_t75" style="width:20.25pt;height:18pt" o:ole="">
            <v:imagedata r:id="rId12" o:title=""/>
          </v:shape>
          <w:control r:id="rId71" w:name="DefaultOcxName102" w:shapeid="_x0000_i140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4" type="#_x0000_t75" style="width:20.25pt;height:18pt" o:ole="">
            <v:imagedata r:id="rId12" o:title=""/>
          </v:shape>
          <w:control r:id="rId72" w:name="DefaultOcxName112" w:shapeid="_x0000_i140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Main Menu</w:t>
      </w:r>
    </w:p>
    <w:p w:rsidR="00AA5546" w:rsidRPr="00AA5546" w:rsidRDefault="002B597F" w:rsidP="002B597F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="00AA5546"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1B4479" w:rsidP="001B4479">
      <w:pPr>
        <w:shd w:val="clear" w:color="auto" w:fill="FFFFFF"/>
        <w:spacing w:before="60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14</w:t>
      </w:r>
      <w:r w:rsidR="00AA5546"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333750" cy="2867025"/>
            <wp:effectExtent l="0" t="0" r="0" b="9525"/>
            <wp:docPr id="12" name="Picture 12" descr="http://curriculum.cs2n.org/lv1/unit1/question_images/REM_direction_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urriculum.cs2n.org/lv1/unit1/question_images/REM_direction_reference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ports are the robot's motors attached to on the default REM model?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7" type="#_x0000_t75" style="width:20.25pt;height:18pt" o:ole="">
            <v:imagedata r:id="rId12" o:title=""/>
          </v:shape>
          <w:control r:id="rId74" w:name="DefaultOcxName43" w:shapeid="_x0000_i1407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Left Motor=A,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0" type="#_x0000_t75" style="width:20.25pt;height:18pt" o:ole="">
            <v:imagedata r:id="rId12" o:title=""/>
          </v:shape>
          <w:control r:id="rId75" w:name="DefaultOcxName53" w:shapeid="_x0000_i141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Motor=B, Right Motor=C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413" type="#_x0000_t75" style="width:20.25pt;height:18pt" o:ole="">
            <v:imagedata r:id="rId12" o:title=""/>
          </v:shape>
          <w:control r:id="rId76" w:name="DefaultOcxName63" w:shapeid="_x0000_i141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Motor=C,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6" type="#_x0000_t75" style="width:20.25pt;height:18pt" o:ole="">
            <v:imagedata r:id="rId12" o:title=""/>
          </v:shape>
          <w:control r:id="rId77" w:name="DefaultOcxName73" w:shapeid="_x0000_i141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Wheel Motors=C, Arm Motor=B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1B4479" w:rsidRDefault="00AA5546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are Rotations generally better than Time?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9" type="#_x0000_t75" style="width:20.25pt;height:18pt" o:ole="">
            <v:imagedata r:id="rId12" o:title=""/>
          </v:shape>
          <w:control r:id="rId78" w:name="DefaultOcxName83" w:shapeid="_x0000_i141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robot's clock is inaccurate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2" type="#_x0000_t75" style="width:20.25pt;height:18pt" o:ole="">
            <v:imagedata r:id="rId12" o:title=""/>
          </v:shape>
          <w:control r:id="rId79" w:name="DefaultOcxName93" w:shapeid="_x0000_i142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wheels spin more freely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5" type="#_x0000_t75" style="width:20.25pt;height:18pt" o:ole="">
            <v:imagedata r:id="rId12" o:title=""/>
          </v:shape>
          <w:control r:id="rId80" w:name="DefaultOcxName103" w:shapeid="_x0000_i1425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Rotations always go the same distance regardless of speed or battery level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8" type="#_x0000_t75" style="width:20.25pt;height:18pt" o:ole="">
            <v:imagedata r:id="rId12" o:title=""/>
          </v:shape>
          <w:control r:id="rId81" w:name="DefaultOcxName114" w:shapeid="_x0000_i142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You cannot set the number of seconds the robot waits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D7833D5" wp14:editId="37696BFD">
            <wp:extent cx="2886075" cy="2295525"/>
            <wp:effectExtent l="0" t="0" r="9525" b="9525"/>
            <wp:docPr id="11" name="Picture 11" descr="http://curriculum.cs2n.org/lv1/unit1/question_images/motor_context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urriculum.cs2n.org/lv1/unit1/question_images/motor_context_help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According to this picture from the Context Help menu, which of the following things can NOT be chosen on a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1" type="#_x0000_t75" style="width:20.25pt;height:18pt" o:ole="">
            <v:imagedata r:id="rId12" o:title=""/>
          </v:shape>
          <w:control r:id="rId83" w:name="DefaultOcxName122" w:shapeid="_x0000_i1431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How long to keep the motors running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4" type="#_x0000_t75" style="width:20.25pt;height:18pt" o:ole="">
            <v:imagedata r:id="rId12" o:title=""/>
          </v:shape>
          <w:control r:id="rId84" w:name="DefaultOcxName132" w:shapeid="_x0000_i1434"/>
        </w:object>
      </w:r>
      <w:proofErr w:type="gramStart"/>
      <w:r w:rsidRPr="00AA5546">
        <w:rPr>
          <w:rFonts w:ascii="Tahoma" w:eastAsia="Times New Roman" w:hAnsi="Tahoma" w:cs="Tahoma"/>
          <w:color w:val="000000"/>
          <w:sz w:val="27"/>
          <w:szCs w:val="27"/>
        </w:rPr>
        <w:t>Which</w:t>
      </w:r>
      <w:proofErr w:type="gramEnd"/>
      <w:r w:rsidRPr="00AA5546">
        <w:rPr>
          <w:rFonts w:ascii="Tahoma" w:eastAsia="Times New Roman" w:hAnsi="Tahoma" w:cs="Tahoma"/>
          <w:color w:val="000000"/>
          <w:sz w:val="27"/>
          <w:szCs w:val="27"/>
        </w:rPr>
        <w:t xml:space="preserve"> motor ports to give the command on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7" type="#_x0000_t75" style="width:20.25pt;height:18pt" o:ole="">
            <v:imagedata r:id="rId12" o:title=""/>
          </v:shape>
          <w:control r:id="rId85" w:name="DefaultOcxName141" w:shapeid="_x0000_i143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much power to give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0" type="#_x0000_t75" style="width:20.25pt;height:18pt" o:ole="">
            <v:imagedata r:id="rId12" o:title=""/>
          </v:shape>
          <w:control r:id="rId86" w:name="DefaultOcxName151" w:shapeid="_x0000_i144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of the above can be set on the Motor Block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Based on the same picture from the Context Help menu in question 4, what is the default value for the Power setting on the Motor Block?</w:t>
      </w:r>
    </w:p>
    <w:p w:rsidR="00AA5546" w:rsidRPr="009B449B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9B449B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443" type="#_x0000_t75" style="width:20.25pt;height:18pt" o:ole="">
            <v:imagedata r:id="rId12" o:title=""/>
          </v:shape>
          <w:control r:id="rId87" w:name="DefaultOcxName161" w:shapeid="_x0000_i1443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75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6" type="#_x0000_t75" style="width:20.25pt;height:18pt" o:ole="">
            <v:imagedata r:id="rId12" o:title=""/>
          </v:shape>
          <w:control r:id="rId88" w:name="DefaultOcxName171" w:shapeid="_x0000_i144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100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9" type="#_x0000_t75" style="width:20.25pt;height:18pt" o:ole="">
            <v:imagedata r:id="rId12" o:title=""/>
          </v:shape>
          <w:control r:id="rId89" w:name="DefaultOcxName181" w:shapeid="_x0000_i144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Ports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2" type="#_x0000_t75" style="width:20.25pt;height:18pt" o:ole="">
            <v:imagedata r:id="rId12" o:title=""/>
          </v:shape>
          <w:control r:id="rId90" w:name="DefaultOcxName191" w:shapeid="_x0000_i145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No default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18.</w:t>
      </w: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F92DF0"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make a program that can run on the NXT without needing to be hooked up to the main computer?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5" type="#_x0000_t75" style="width:20.25pt;height:18pt" o:ole="">
            <v:imagedata r:id="rId12" o:title=""/>
          </v:shape>
          <w:control r:id="rId91" w:name="DefaultOcxName38" w:shapeid="_x0000_i1455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Select "Target to NXT" from the File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8" type="#_x0000_t75" style="width:20.25pt;height:18pt" o:ole="">
            <v:imagedata r:id="rId12" o:title=""/>
          </v:shape>
          <w:control r:id="rId92" w:name="DefaultOcxName116" w:shapeid="_x0000_i1458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"Send to NXT" from the Tools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1" type="#_x0000_t75" style="width:20.25pt;height:18pt" o:ole="">
            <v:imagedata r:id="rId12" o:title=""/>
          </v:shape>
          <w:control r:id="rId93" w:name="DefaultOcxName213" w:shapeid="_x0000_i1461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 xml:space="preserve">Choose "Run on NXT" from the NXT's LCD screen </w:t>
      </w:r>
      <w:proofErr w:type="gramStart"/>
      <w:r w:rsidRPr="00F92DF0">
        <w:rPr>
          <w:rFonts w:ascii="Tahoma" w:eastAsia="Times New Roman" w:hAnsi="Tahoma" w:cs="Tahoma"/>
          <w:color w:val="000000"/>
          <w:sz w:val="27"/>
          <w:szCs w:val="27"/>
        </w:rPr>
        <w:t>interface</w:t>
      </w:r>
      <w:proofErr w:type="gramEnd"/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4" type="#_x0000_t75" style="width:20.25pt;height:18pt" o:ole="">
            <v:imagedata r:id="rId12" o:title=""/>
          </v:shape>
          <w:control r:id="rId94" w:name="DefaultOcxName37" w:shapeid="_x0000_i1464"/>
        </w:object>
      </w:r>
      <w:proofErr w:type="spellStart"/>
      <w:r w:rsidRPr="00F92DF0">
        <w:rPr>
          <w:rFonts w:ascii="Tahoma" w:eastAsia="Times New Roman" w:hAnsi="Tahoma" w:cs="Tahoma"/>
          <w:color w:val="000000"/>
          <w:sz w:val="27"/>
          <w:szCs w:val="27"/>
        </w:rPr>
        <w:t>LabVIEW</w:t>
      </w:r>
      <w:proofErr w:type="spellEnd"/>
      <w:r w:rsidRPr="00F92DF0">
        <w:rPr>
          <w:rFonts w:ascii="Tahoma" w:eastAsia="Times New Roman" w:hAnsi="Tahoma" w:cs="Tahoma"/>
          <w:color w:val="000000"/>
          <w:sz w:val="27"/>
          <w:szCs w:val="27"/>
        </w:rPr>
        <w:t xml:space="preserve"> programs cannot be run that way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1B4479" w:rsidRDefault="00F92DF0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Once you have deployed the program onto the NXT, how do you run it?</w:t>
      </w:r>
    </w:p>
    <w:p w:rsidR="00F92DF0" w:rsidRPr="009B449B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9B449B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467" type="#_x0000_t75" style="width:20.25pt;height:18pt" o:ole="">
            <v:imagedata r:id="rId12" o:title=""/>
          </v:shape>
          <w:control r:id="rId95" w:name="DefaultOcxName44" w:shapeid="_x0000_i1467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On the NXT: Program Files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0" type="#_x0000_t75" style="width:20.25pt;height:18pt" o:ole="">
            <v:imagedata r:id="rId12" o:title=""/>
          </v:shape>
          <w:control r:id="rId96" w:name="DefaultOcxName54" w:shapeid="_x0000_i1470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My Files &gt; Software File &gt; (Name of .VI file)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3" type="#_x0000_t75" style="width:20.25pt;height:18pt" o:ole="">
            <v:imagedata r:id="rId12" o:title=""/>
          </v:shape>
          <w:control r:id="rId97" w:name="DefaultOcxName64" w:shapeid="_x0000_i1473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PC/Mac: File &gt; Run Deployed Program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6" type="#_x0000_t75" style="width:20.25pt;height:18pt" o:ole="">
            <v:imagedata r:id="rId12" o:title=""/>
          </v:shape>
          <w:control r:id="rId98" w:name="DefaultOcxName74" w:shapeid="_x0000_i1476"/>
        </w:object>
      </w:r>
      <w:proofErr w:type="gramStart"/>
      <w:r w:rsidRPr="00F92DF0">
        <w:rPr>
          <w:rFonts w:ascii="Tahoma" w:eastAsia="Times New Roman" w:hAnsi="Tahoma" w:cs="Tahoma"/>
          <w:color w:val="000000"/>
          <w:sz w:val="27"/>
          <w:szCs w:val="27"/>
        </w:rPr>
        <w:t>On</w:t>
      </w:r>
      <w:proofErr w:type="gramEnd"/>
      <w:r w:rsidRPr="00F92DF0">
        <w:rPr>
          <w:rFonts w:ascii="Tahoma" w:eastAsia="Times New Roman" w:hAnsi="Tahoma" w:cs="Tahoma"/>
          <w:color w:val="000000"/>
          <w:sz w:val="27"/>
          <w:szCs w:val="27"/>
        </w:rPr>
        <w:t xml:space="preserve"> the NXT: grey button labeled "Run Deployed"</w:t>
      </w:r>
    </w:p>
    <w:p w:rsidR="00AB63C2" w:rsidRPr="001B4479" w:rsidRDefault="00AB63C2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robot turns when...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9" type="#_x0000_t75" style="width:20.25pt;height:18pt" o:ole="">
            <v:imagedata r:id="rId12" o:title=""/>
          </v:shape>
          <w:control r:id="rId99" w:name="DefaultOcxName40" w:shapeid="_x0000_i1479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Its wheels move in different direction of at different speeds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2" type="#_x0000_t75" style="width:20.25pt;height:18pt" o:ole="">
            <v:imagedata r:id="rId12" o:title=""/>
          </v:shape>
          <w:control r:id="rId100" w:name="DefaultOcxName118" w:shapeid="_x0000_i1482"/>
        </w:object>
      </w:r>
      <w:proofErr w:type="gram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You</w:t>
      </w:r>
      <w:proofErr w:type="gram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 xml:space="preserve"> use a Motor Block set to Turn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5" type="#_x0000_t75" style="width:20.25pt;height:18pt" o:ole="">
            <v:imagedata r:id="rId12" o:title=""/>
          </v:shape>
          <w:control r:id="rId101" w:name="DefaultOcxName215" w:shapeid="_x0000_i148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move the Steering slider to the left or right of center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8" type="#_x0000_t75" style="width:20.25pt;height:18pt" o:ole="">
            <v:imagedata r:id="rId12" o:title=""/>
          </v:shape>
          <w:control r:id="rId102" w:name="DefaultOcxName39" w:shapeid="_x0000_i148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together at the same speed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the robot's left motor goes forward while its right motor goes in reverse, how will the robot's body move?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1" type="#_x0000_t75" style="width:20.25pt;height:18pt" o:ole="">
            <v:imagedata r:id="rId12" o:title=""/>
          </v:shape>
          <w:control r:id="rId103" w:name="DefaultOcxName45" w:shapeid="_x0000_i149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left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494" type="#_x0000_t75" style="width:20.25pt;height:18pt" o:ole="">
            <v:imagedata r:id="rId12" o:title=""/>
          </v:shape>
          <w:control r:id="rId104" w:name="DefaultOcxName55" w:shapeid="_x0000_i1494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Turn to the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7" type="#_x0000_t75" style="width:20.25pt;height:18pt" o:ole="">
            <v:imagedata r:id="rId12" o:title=""/>
          </v:shape>
          <w:control r:id="rId105" w:name="DefaultOcxName65" w:shapeid="_x0000_i149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straight ahead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0" type="#_x0000_t75" style="width:20.25pt;height:18pt" o:ole="">
            <v:imagedata r:id="rId12" o:title=""/>
          </v:shape>
          <w:control r:id="rId106" w:name="DefaultOcxName75" w:shapeid="_x0000_i150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make the robot turn...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3" type="#_x0000_t75" style="width:20.25pt;height:18pt" o:ole="">
            <v:imagedata r:id="rId12" o:title=""/>
          </v:shape>
          <w:control r:id="rId107" w:name="DefaultOcxName84" w:shapeid="_x0000_i1503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Change "</w:t>
      </w:r>
      <w:proofErr w:type="spellStart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Fwd</w:t>
      </w:r>
      <w:proofErr w:type="spellEnd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" to "Turn" on the Motor Block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6" type="#_x0000_t75" style="width:20.25pt;height:18pt" o:ole="">
            <v:imagedata r:id="rId12" o:title=""/>
          </v:shape>
          <w:control r:id="rId108" w:name="DefaultOcxName94" w:shapeid="_x0000_i150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the steering slider to the left or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9" type="#_x0000_t75" style="width:20.25pt;height:18pt" o:ole="">
            <v:imagedata r:id="rId12" o:title=""/>
          </v:shape>
          <w:control r:id="rId109" w:name="DefaultOcxName104" w:shapeid="_x0000_i150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2" type="#_x0000_t75" style="width:20.25pt;height:18pt" o:ole="">
            <v:imagedata r:id="rId12" o:title=""/>
          </v:shape>
          <w:control r:id="rId110" w:name="DefaultOcxName117" w:shapeid="_x0000_i151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Give its wheels different movement commands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don't specify a motor, what does the Motor Block default to?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5" type="#_x0000_t75" style="width:20.25pt;height:18pt" o:ole="">
            <v:imagedata r:id="rId12" o:title=""/>
          </v:shape>
          <w:control r:id="rId111" w:name="DefaultOcxName123" w:shapeid="_x0000_i151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 xml:space="preserve">Motor/Port </w:t>
      </w:r>
      <w:proofErr w:type="gram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A</w:t>
      </w:r>
      <w:proofErr w:type="gramEnd"/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8" type="#_x0000_t75" style="width:20.25pt;height:18pt" o:ole="">
            <v:imagedata r:id="rId12" o:title=""/>
          </v:shape>
          <w:control r:id="rId112" w:name="DefaultOcxName133" w:shapeid="_x0000_i151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B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1" type="#_x0000_t75" style="width:20.25pt;height:18pt" o:ole="">
            <v:imagedata r:id="rId12" o:title=""/>
          </v:shape>
          <w:control r:id="rId113" w:name="DefaultOcxName142" w:shapeid="_x0000_i152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C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4" type="#_x0000_t75" style="width:20.25pt;height:18pt" o:ole="">
            <v:imagedata r:id="rId12" o:title=""/>
          </v:shape>
          <w:control r:id="rId114" w:name="DefaultOcxName152" w:shapeid="_x0000_i1524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All motors/ports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specify which motors a Motor Block controls, you:</w:t>
      </w:r>
    </w:p>
    <w:p w:rsidR="00AB63C2" w:rsidRPr="00A804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A804C2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527" type="#_x0000_t75" style="width:20.25pt;height:18pt" o:ole="">
            <v:imagedata r:id="rId12" o:title=""/>
          </v:shape>
          <w:control r:id="rId115" w:name="DefaultOcxName162" w:shapeid="_x0000_i1527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Attach a Constant modifier to the Output Ports node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0" type="#_x0000_t75" style="width:20.25pt;height:18pt" o:ole="">
            <v:imagedata r:id="rId12" o:title=""/>
          </v:shape>
          <w:control r:id="rId116" w:name="DefaultOcxName172" w:shapeid="_x0000_i153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the name of the motor you want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3" type="#_x0000_t75" style="width:20.25pt;height:18pt" o:ole="">
            <v:imagedata r:id="rId12" o:title=""/>
          </v:shape>
          <w:control r:id="rId117" w:name="DefaultOcxName182" w:shapeid="_x0000_i153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a "Motor A Block" instead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6" type="#_x0000_t75" style="width:20.25pt;height:18pt" o:ole="">
            <v:imagedata r:id="rId12" o:title=""/>
          </v:shape>
          <w:control r:id="rId118" w:name="DefaultOcxName192" w:shapeid="_x0000_i153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Select the Motor Block and type the letter of motor you want (A, B, or C)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remove a wire?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9" type="#_x0000_t75" style="width:20.25pt;height:18pt" o:ole="">
            <v:imagedata r:id="rId12" o:title=""/>
          </v:shape>
          <w:control r:id="rId119" w:name="DefaultOcxName201" w:shapeid="_x0000_i153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Drag the blocks apart until the wire breaks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542" type="#_x0000_t75" style="width:20.25pt;height:18pt" o:ole="">
            <v:imagedata r:id="rId12" o:title=""/>
          </v:shape>
          <w:control r:id="rId120" w:name="DefaultOcxName214" w:shapeid="_x0000_i1542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Click on the wire and press delete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545" type="#_x0000_t75" style="width:20.25pt;height:18pt" o:ole="">
            <v:imagedata r:id="rId12" o:title=""/>
          </v:shape>
          <w:control r:id="rId121" w:name="DefaultOcxName221" w:shapeid="_x0000_i154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the scissors tool to cut the wire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48" type="#_x0000_t75" style="width:20.25pt;height:18pt" o:ole="">
            <v:imagedata r:id="rId12" o:title=""/>
          </v:shape>
          <w:control r:id="rId122" w:name="DefaultOcxName231" w:shapeid="_x0000_i154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Hold down the mouse button and scratch it out</w:t>
      </w:r>
    </w:p>
    <w:p w:rsidR="006B1C05" w:rsidRDefault="006B1C05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1B4479" w:rsidRDefault="001B4479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6B1C05" w:rsidRPr="001B4479" w:rsidRDefault="006B1C05" w:rsidP="001B4479">
      <w:pPr>
        <w:pStyle w:val="ListParagraph"/>
        <w:shd w:val="clear" w:color="auto" w:fill="FFFFFF"/>
        <w:spacing w:before="600" w:after="150" w:line="240" w:lineRule="auto"/>
        <w:ind w:left="81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51" type="#_x0000_t75" style="width:20.25pt;height:18pt" o:ole="">
            <v:imagedata r:id="rId12" o:title=""/>
          </v:shape>
          <w:control r:id="rId123" w:name="DefaultOcxName46" w:shapeid="_x0000_i155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554" type="#_x0000_t75" style="width:20.25pt;height:18pt" o:ole="">
            <v:imagedata r:id="rId12" o:title=""/>
          </v:shape>
          <w:control r:id="rId124" w:name="DefaultOcxName119" w:shapeid="_x0000_i1554"/>
        </w:object>
      </w:r>
      <w:proofErr w:type="gramStart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Let</w:t>
      </w:r>
      <w:proofErr w:type="gramEnd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the program repeat "frames" of code more than once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57" type="#_x0000_t75" style="width:20.25pt;height:18pt" o:ole="">
            <v:imagedata r:id="rId12" o:title=""/>
          </v:shape>
          <w:control r:id="rId125" w:name="DefaultOcxName216" w:shapeid="_x0000_i155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60" type="#_x0000_t75" style="width:20.25pt;height:18pt" o:ole="">
            <v:imagedata r:id="rId12" o:title=""/>
          </v:shape>
          <w:control r:id="rId126" w:name="DefaultOcxName310" w:shapeid="_x0000_i1560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Allow "phases" of code to run in sequence even if individual 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  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phases involve parallelism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3131185" cy="1799590"/>
            <wp:effectExtent l="0" t="0" r="0" b="0"/>
            <wp:docPr id="9" name="Picture 9" descr="http://curriculum.cs2n.org/lv1/unit2/question_images/q_constan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urriculum.cs2n.org/lv1/unit2/question_images/q_constants1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5" w:rsidRPr="006B1C05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27.</w:t>
      </w: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6B1C05"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the value of this Constant circled in red above?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63" type="#_x0000_t75" style="width:20.25pt;height:18pt" o:ole="">
            <v:imagedata r:id="rId12" o:title=""/>
          </v:shape>
          <w:control r:id="rId128" w:name="DefaultOcxName48" w:shapeid="_x0000_i156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0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66" type="#_x0000_t75" style="width:20.25pt;height:18pt" o:ole="">
            <v:imagedata r:id="rId12" o:title=""/>
          </v:shape>
          <w:control r:id="rId129" w:name="DefaultOcxName120" w:shapeid="_x0000_i1566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3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69" type="#_x0000_t75" style="width:20.25pt;height:18pt" o:ole="">
            <v:imagedata r:id="rId12" o:title=""/>
          </v:shape>
          <w:control r:id="rId130" w:name="DefaultOcxName217" w:shapeid="_x0000_i1569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4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2" type="#_x0000_t75" style="width:20.25pt;height:18pt" o:ole="">
            <v:imagedata r:id="rId12" o:title=""/>
          </v:shape>
          <w:control r:id="rId131" w:name="DefaultOcxName311" w:shapeid="_x0000_i157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No value</w:t>
      </w:r>
    </w:p>
    <w:p w:rsidR="006B1C05" w:rsidRPr="006B1C05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28</w:t>
      </w:r>
      <w:r w:rsidR="006B1C05"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1B4479" w:rsidRDefault="006B1C05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is the circled Constant being interpreted by the program?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5" type="#_x0000_t75" style="width:20.25pt;height:18pt" o:ole="">
            <v:imagedata r:id="rId12" o:title=""/>
          </v:shape>
          <w:control r:id="rId132" w:name="DefaultOcxName47" w:shapeid="_x0000_i157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command to wait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43AC7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8" type="#_x0000_t75" style="width:20.25pt;height:18pt" o:ole="">
            <v:imagedata r:id="rId12" o:title=""/>
          </v:shape>
          <w:control r:id="rId133" w:name="DefaultOcxName56" w:shapeid="_x0000_i1578"/>
        </w:object>
      </w:r>
      <w:proofErr w:type="gramStart"/>
      <w:r w:rsidRPr="00B43AC7">
        <w:rPr>
          <w:rFonts w:ascii="Tahoma" w:eastAsia="Times New Roman" w:hAnsi="Tahoma" w:cs="Tahoma"/>
          <w:color w:val="000000"/>
          <w:sz w:val="27"/>
          <w:szCs w:val="27"/>
        </w:rPr>
        <w:t>As</w:t>
      </w:r>
      <w:proofErr w:type="gramEnd"/>
      <w:r w:rsidRPr="00B43AC7">
        <w:rPr>
          <w:rFonts w:ascii="Tahoma" w:eastAsia="Times New Roman" w:hAnsi="Tahoma" w:cs="Tahoma"/>
          <w:color w:val="000000"/>
          <w:sz w:val="27"/>
          <w:szCs w:val="27"/>
        </w:rPr>
        <w:t xml:space="preserve"> number of port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581" type="#_x0000_t75" style="width:20.25pt;height:18pt" o:ole="">
            <v:imagedata r:id="rId12" o:title=""/>
          </v:shape>
          <w:control r:id="rId134" w:name="DefaultOcxName66" w:shapeid="_x0000_i158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As a number of </w:t>
      </w:r>
      <w:r w:rsidRPr="00B43AC7">
        <w:rPr>
          <w:rFonts w:ascii="Tahoma" w:eastAsia="Times New Roman" w:hAnsi="Tahoma" w:cs="Tahoma"/>
          <w:color w:val="000000"/>
          <w:sz w:val="27"/>
          <w:szCs w:val="27"/>
        </w:rPr>
        <w:t>rotations</w:t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br/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584" type="#_x0000_t75" style="width:20.25pt;height:18pt" o:ole="">
            <v:imagedata r:id="rId12" o:title=""/>
          </v:shape>
          <w:control r:id="rId135" w:name="DefaultOcxName76" w:shapeid="_x0000_i1584"/>
        </w:object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As number of seconds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is it being interpreted this way?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87" type="#_x0000_t75" style="width:20.25pt;height:18pt" o:ole="">
            <v:imagedata r:id="rId12" o:title=""/>
          </v:shape>
          <w:control r:id="rId136" w:name="DefaultOcxName85" w:shapeid="_x0000_i158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0" type="#_x0000_t75" style="width:20.25pt;height:18pt" o:ole="">
            <v:imagedata r:id="rId12" o:title=""/>
          </v:shape>
          <w:control r:id="rId137" w:name="DefaultOcxName95" w:shapeid="_x0000_i1590"/>
        </w:object>
      </w:r>
      <w:proofErr w:type="gramStart"/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</w:t>
      </w:r>
      <w:proofErr w:type="gramEnd"/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 it is providing its value to the "Seconds" terminal on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3" type="#_x0000_t75" style="width:20.25pt;height:18pt" o:ole="">
            <v:imagedata r:id="rId12" o:title=""/>
          </v:shape>
          <w:control r:id="rId138" w:name="DefaultOcxName105" w:shapeid="_x0000_i159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All constants are interpreted the same way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6" type="#_x0000_t75" style="width:20.25pt;height:18pt" o:ole="">
            <v:imagedata r:id="rId12" o:title=""/>
          </v:shape>
          <w:control r:id="rId139" w:name="DefaultOcxName1110" w:shapeid="_x0000_i1596"/>
        </w:object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Because the value is an integer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2B597F" w:rsidRPr="001B4479" w:rsidRDefault="002B597F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Light Sensor detect?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9" type="#_x0000_t75" style="width:20.25pt;height:18pt" o:ole="">
            <v:imagedata r:id="rId12" o:title=""/>
          </v:shape>
          <w:control r:id="rId140" w:name="DefaultOcxName36" w:shapeid="_x0000_i159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Length of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02" type="#_x0000_t75" style="width:20.25pt;height:18pt" o:ole="">
            <v:imagedata r:id="rId12" o:title=""/>
          </v:shape>
          <w:control r:id="rId141" w:name="DefaultOcxName115" w:shapeid="_x0000_i1602"/>
        </w:object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Intensity of red light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05" type="#_x0000_t75" style="width:20.25pt;height:18pt" o:ole="">
            <v:imagedata r:id="rId12" o:title=""/>
          </v:shape>
          <w:control r:id="rId142" w:name="DefaultOcxName212" w:shapeid="_x0000_i160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weight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08" type="#_x0000_t75" style="width:20.25pt;height:18pt" o:ole="">
            <v:imagedata r:id="rId12" o:title=""/>
          </v:shape>
          <w:control r:id="rId143" w:name="DefaultOcxName35" w:shapeid="_x0000_i160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speed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 would produce a HIGHER light sensor reading with a light sensor pointed at it: a dark surface or a light surface?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1" type="#_x0000_t75" style="width:20.25pt;height:18pt" o:ole="">
            <v:imagedata r:id="rId12" o:title=""/>
          </v:shape>
          <w:control r:id="rId144" w:name="DefaultOcxName49" w:shapeid="_x0000_i161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4" type="#_x0000_t75" style="width:20.25pt;height:18pt" o:ole="">
            <v:imagedata r:id="rId12" o:title=""/>
          </v:shape>
          <w:control r:id="rId145" w:name="DefaultOcxName57" w:shapeid="_x0000_i1614"/>
        </w:object>
      </w:r>
      <w:proofErr w:type="gramStart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</w:t>
      </w:r>
      <w:proofErr w:type="gramEnd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7" type="#_x0000_t75" style="width:20.25pt;height:18pt" o:ole="">
            <v:imagedata r:id="rId12" o:title=""/>
          </v:shape>
          <w:control r:id="rId146" w:name="DefaultOcxName67" w:shapeid="_x0000_i161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Both the same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0" type="#_x0000_t75" style="width:20.25pt;height:18pt" o:ole="">
            <v:imagedata r:id="rId12" o:title=""/>
          </v:shape>
          <w:control r:id="rId147" w:name="DefaultOcxName77" w:shapeid="_x0000_i162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No reliable pattern</w:t>
      </w:r>
    </w:p>
    <w:p w:rsid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31.</w:t>
      </w:r>
    </w:p>
    <w:p w:rsidR="002B597F" w:rsidRPr="002B597F" w:rsidRDefault="002B597F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view the numeric values coming from the sensor?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3" type="#_x0000_t75" style="width:20.25pt;height:18pt" o:ole="">
            <v:imagedata r:id="rId12" o:title=""/>
          </v:shape>
          <w:control r:id="rId148" w:name="DefaultOcxName50" w:shapeid="_x0000_i162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Attach a digital lead to the robot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6" type="#_x0000_t75" style="width:20.25pt;height:18pt" o:ole="">
            <v:imagedata r:id="rId12" o:title=""/>
          </v:shape>
          <w:control r:id="rId149" w:name="DefaultOcxName125" w:shapeid="_x0000_i162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View Mode on the NXT screen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629" type="#_x0000_t75" style="width:20.25pt;height:18pt" o:ole="">
            <v:imagedata r:id="rId12" o:title=""/>
          </v:shape>
          <w:control r:id="rId150" w:name="DefaultOcxName218" w:shapeid="_x0000_i1629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Click on the Sensor Block in </w:t>
      </w:r>
      <w:proofErr w:type="spellStart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LabVIEW</w:t>
      </w:r>
      <w:proofErr w:type="spellEnd"/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32" type="#_x0000_t75" style="width:20.25pt;height:18pt" o:ole="">
            <v:imagedata r:id="rId12" o:title=""/>
          </v:shape>
          <w:control r:id="rId151" w:name="DefaultOcxName312" w:shapeid="_x0000_i163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Look closely at the back of the sensor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32.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Block tells the robot to wait for a Light Sensor reading lower than a certain cutoff threshold?</w:t>
      </w:r>
    </w:p>
    <w:p w:rsidR="002B597F" w:rsidRPr="00A804C2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A804C2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635" type="#_x0000_t75" style="width:20.25pt;height:18pt" o:ole="">
            <v:imagedata r:id="rId12" o:title=""/>
          </v:shape>
          <w:control r:id="rId152" w:name="DefaultOcxName410" w:shapeid="_x0000_i1635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Wait Block set to Wait for Light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38" type="#_x0000_t75" style="width:20.25pt;height:18pt" o:ole="">
            <v:imagedata r:id="rId12" o:title=""/>
          </v:shape>
          <w:control r:id="rId153" w:name="DefaultOcxName58" w:shapeid="_x0000_i163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Sensor Block set to Light Sensor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1" type="#_x0000_t75" style="width:20.25pt;height:18pt" o:ole="">
            <v:imagedata r:id="rId12" o:title=""/>
          </v:shape>
          <w:control r:id="rId154" w:name="DefaultOcxName68" w:shapeid="_x0000_i164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Darker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4" type="#_x0000_t75" style="width:20.25pt;height:18pt" o:ole="">
            <v:imagedata r:id="rId12" o:title=""/>
          </v:shape>
          <w:control r:id="rId155" w:name="DefaultOcxName78" w:shapeid="_x0000_i164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Lightness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calculate a suitable Light Sensor threshold value?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7" type="#_x0000_t75" style="width:20.25pt;height:18pt" o:ole="">
            <v:imagedata r:id="rId12" o:title=""/>
          </v:shape>
          <w:control r:id="rId156" w:name="DefaultOcxName86" w:shapeid="_x0000_i164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0" type="#_x0000_t75" style="width:20.25pt;height:18pt" o:ole="">
            <v:imagedata r:id="rId12" o:title=""/>
          </v:shape>
          <w:control r:id="rId157" w:name="DefaultOcxName96" w:shapeid="_x0000_i165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3" type="#_x0000_t75" style="width:20.25pt;height:18pt" o:ole="">
            <v:imagedata r:id="rId12" o:title=""/>
          </v:shape>
          <w:control r:id="rId158" w:name="DefaultOcxName106" w:shapeid="_x0000_i165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 xml:space="preserve">Use the Find Threshold Block in </w:t>
      </w:r>
      <w:proofErr w:type="spell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LabVIEW</w:t>
      </w:r>
      <w:proofErr w:type="spellEnd"/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656" type="#_x0000_t75" style="width:20.25pt;height:18pt" o:ole="">
            <v:imagedata r:id="rId12" o:title=""/>
          </v:shape>
          <w:control r:id="rId159" w:name="DefaultOcxName1111" w:shapeid="_x0000_i1656"/>
        </w:object>
      </w:r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Halfway between Light and Dark values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specify the cutoff value for determining "Dark" from "Light"?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9" type="#_x0000_t75" style="width:20.25pt;height:18pt" o:ole="">
            <v:imagedata r:id="rId12" o:title=""/>
          </v:shape>
          <w:control r:id="rId160" w:name="DefaultOcxName124" w:shapeid="_x0000_i165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Light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62" type="#_x0000_t75" style="width:20.25pt;height:18pt" o:ole="">
            <v:imagedata r:id="rId12" o:title=""/>
          </v:shape>
          <w:control r:id="rId161" w:name="DefaultOcxName134" w:shapeid="_x0000_i166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65" type="#_x0000_t75" style="width:20.25pt;height:18pt" o:ole="">
            <v:imagedata r:id="rId12" o:title=""/>
          </v:shape>
          <w:control r:id="rId162" w:name="DefaultOcxName143" w:shapeid="_x0000_i166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"Darkness"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68" type="#_x0000_t75" style="width:20.25pt;height:18pt" o:ole="">
            <v:imagedata r:id="rId12" o:title=""/>
          </v:shape>
          <w:control r:id="rId163" w:name="DefaultOcxName153" w:shapeid="_x0000_i1668"/>
        </w:object>
      </w:r>
      <w:proofErr w:type="gramStart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By</w:t>
      </w:r>
      <w:proofErr w:type="gramEnd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clicking the Wait Block and typing in the value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35.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Sound Sensor measure?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71" type="#_x0000_t75" style="width:20.25pt;height:18pt" o:ole="">
            <v:imagedata r:id="rId12" o:title=""/>
          </v:shape>
          <w:control r:id="rId164" w:name="DefaultOcxName60" w:shapeid="_x0000_i167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wavelength (pitch</w:t>
      </w:r>
      <w:proofErr w:type="gram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)</w:t>
      </w:r>
      <w:proofErr w:type="gramEnd"/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674" type="#_x0000_t75" style="width:20.25pt;height:18pt" o:ole="">
            <v:imagedata r:id="rId12" o:title=""/>
          </v:shape>
          <w:control r:id="rId165" w:name="DefaultOcxName126" w:shapeid="_x0000_i1674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Sound intensity (volume)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677" type="#_x0000_t75" style="width:20.25pt;height:18pt" o:ole="">
            <v:imagedata r:id="rId12" o:title=""/>
          </v:shape>
          <w:control r:id="rId166" w:name="DefaultOcxName219" w:shapeid="_x0000_i167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frequency (pitch)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0" type="#_x0000_t75" style="width:20.25pt;height:18pt" o:ole="">
            <v:imagedata r:id="rId12" o:title=""/>
          </v:shape>
          <w:control r:id="rId167" w:name="DefaultOcxName313" w:shapeid="_x0000_i168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Distance to the nearest object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36.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specify the cutoff value for determining "Loud" from "Quiet"?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3" type="#_x0000_t75" style="width:20.25pt;height:18pt" o:ole="">
            <v:imagedata r:id="rId12" o:title=""/>
          </v:shape>
          <w:control r:id="rId168" w:name="DefaultOcxName411" w:shapeid="_x0000_i168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"Loudness"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6" type="#_x0000_t75" style="width:20.25pt;height:18pt" o:ole="">
            <v:imagedata r:id="rId12" o:title=""/>
          </v:shape>
          <w:control r:id="rId169" w:name="DefaultOcxName59" w:shapeid="_x0000_i168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9" type="#_x0000_t75" style="width:20.25pt;height:18pt" o:ole="">
            <v:imagedata r:id="rId12" o:title=""/>
          </v:shape>
          <w:control r:id="rId170" w:name="DefaultOcxName69" w:shapeid="_x0000_i168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Sound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92" type="#_x0000_t75" style="width:20.25pt;height:18pt" o:ole="">
            <v:imagedata r:id="rId12" o:title=""/>
          </v:shape>
          <w:control r:id="rId171" w:name="DefaultOcxName79" w:shapeid="_x0000_i1692"/>
        </w:object>
      </w:r>
      <w:proofErr w:type="gramStart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By</w:t>
      </w:r>
      <w:proofErr w:type="gramEnd"/>
      <w:r w:rsidRPr="00A804C2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clicking the Wait Block and typing in the value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9750DF" w:rsidRDefault="001B4479" w:rsidP="009750DF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750D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Describe this program, block by block.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2447925" cy="952500"/>
            <wp:effectExtent l="0" t="0" r="9525" b="0"/>
            <wp:docPr id="10" name="Picture 10" descr="http://curriculum.cs2n.org/lv1/unit2/question_images/q_comman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curriculum.cs2n.org/lv1/unit2/question_images/q_command4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95" type="#_x0000_t75" style="width:20.25pt;height:18pt" o:ole="">
            <v:imagedata r:id="rId12" o:title=""/>
          </v:shape>
          <w:control r:id="rId173" w:name="DefaultOcxName70" w:shapeid="_x0000_i1695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Move forward on Port B, move reverse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98" type="#_x0000_t75" style="width:20.25pt;height:18pt" o:ole="">
            <v:imagedata r:id="rId12" o:title=""/>
          </v:shape>
          <w:control r:id="rId174" w:name="DefaultOcxName127" w:shapeid="_x0000_i1698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on Port B, move forward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01" type="#_x0000_t75" style="width:20.25pt;height:18pt" o:ole="">
            <v:imagedata r:id="rId12" o:title=""/>
          </v:shape>
          <w:control r:id="rId175" w:name="DefaultOcxName220" w:shapeid="_x0000_i1701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C, move reverse on Port B,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04" type="#_x0000_t75" style="width:20.25pt;height:18pt" o:ole="">
            <v:imagedata r:id="rId12" o:title=""/>
          </v:shape>
          <w:control r:id="rId176" w:name="DefaultOcxName314" w:shapeid="_x0000_i1704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B, move reverse on Port C, wait for 10 milliseconds, stop Port A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C03B70" w:rsidRDefault="001B4479" w:rsidP="00C03B70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will the program do to the robot?</w:t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07" type="#_x0000_t75" style="width:20.25pt;height:18pt" o:ole="">
            <v:imagedata r:id="rId12" o:title=""/>
          </v:shape>
          <w:control r:id="rId177" w:name="DefaultOcxName412" w:shapeid="_x0000_i1707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10" type="#_x0000_t75" style="width:20.25pt;height:18pt" o:ole="">
            <v:imagedata r:id="rId12" o:title=""/>
          </v:shape>
          <w:control r:id="rId178" w:name="DefaultOcxName510" w:shapeid="_x0000_i1710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13" type="#_x0000_t75" style="width:20.25pt;height:18pt" o:ole="">
            <v:imagedata r:id="rId12" o:title=""/>
          </v:shape>
          <w:control r:id="rId179" w:name="DefaultOcxName610" w:shapeid="_x0000_i1713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Swing turn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16" type="#_x0000_t75" style="width:20.25pt;height:18pt" o:ole="">
            <v:imagedata r:id="rId12" o:title=""/>
          </v:shape>
          <w:control r:id="rId180" w:name="DefaultOcxName710" w:shapeid="_x0000_i1716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Point turn for 10 seconds</w:t>
      </w: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C03B70" w:rsidRDefault="001B4479" w:rsidP="00C03B70">
      <w:pPr>
        <w:pStyle w:val="ListParagraph"/>
        <w:numPr>
          <w:ilvl w:val="0"/>
          <w:numId w:val="20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C03B70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1B4479" w:rsidRPr="00C03B70" w:rsidRDefault="00C03B70" w:rsidP="00C03B70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39.</w:t>
      </w:r>
      <w:r w:rsidRPr="00C03B7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Describe</w:t>
      </w:r>
      <w:r w:rsidR="001B4479"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this program, by sequence.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505450" cy="1038225"/>
            <wp:effectExtent l="0" t="0" r="0" b="9525"/>
            <wp:docPr id="8" name="Picture 8" descr="http://curriculum.cs2n.org/lv1/unit2/question_images/q_comman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curriculum.cs2n.org/lv1/unit2/question_images/q_command5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19" type="#_x0000_t75" style="width:20.25pt;height:18pt" o:ole="">
            <v:imagedata r:id="rId12" o:title=""/>
          </v:shape>
          <w:control r:id="rId182" w:name="DefaultOcxName87" w:shapeid="_x0000_i1719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Closes claws, move forward for 2 rotations, then opens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22" type="#_x0000_t75" style="width:20.25pt;height:18pt" o:ole="">
            <v:imagedata r:id="rId12" o:title=""/>
          </v:shape>
          <w:control r:id="rId183" w:name="DefaultOcxName97" w:shapeid="_x0000_i1722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Opens claws, move forward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25" type="#_x0000_t75" style="width:20.25pt;height:18pt" o:ole="">
            <v:imagedata r:id="rId12" o:title=""/>
          </v:shape>
          <w:control r:id="rId184" w:name="DefaultOcxName107" w:shapeid="_x0000_i1725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backwards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28" type="#_x0000_t75" style="width:20.25pt;height:18pt" o:ole="">
            <v:imagedata r:id="rId12" o:title=""/>
          </v:shape>
          <w:control r:id="rId185" w:name="DefaultOcxName1112" w:shapeid="_x0000_i1728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forward for 2 degrees rotation, then closes claw</w:t>
      </w:r>
    </w:p>
    <w:p w:rsidR="001503BD" w:rsidRDefault="001503BD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503BD" w:rsidRPr="001503BD" w:rsidRDefault="001503BD" w:rsidP="001503BD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it mean for two strands of code to run "in parallel"?</w:t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31" type="#_x0000_t75" style="width:20.25pt;height:18pt" o:ole="">
            <v:imagedata r:id="rId12" o:title=""/>
          </v:shape>
          <w:control r:id="rId186" w:name="DefaultOcxName80" w:shapeid="_x0000_i173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34" type="#_x0000_t75" style="width:20.25pt;height:18pt" o:ole="">
            <v:imagedata r:id="rId12" o:title=""/>
          </v:shape>
          <w:control r:id="rId187" w:name="DefaultOcxName128" w:shapeid="_x0000_i1734"/>
        </w:object>
      </w:r>
      <w:proofErr w:type="gramStart"/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They</w:t>
      </w:r>
      <w:proofErr w:type="gramEnd"/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both START running at the same time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37" type="#_x0000_t75" style="width:20.25pt;height:18pt" o:ole="">
            <v:imagedata r:id="rId12" o:title=""/>
          </v:shape>
          <w:control r:id="rId188" w:name="DefaultOcxName222" w:shapeid="_x0000_i1737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START AND STOP running together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0" type="#_x0000_t75" style="width:20.25pt;height:18pt" o:ole="">
            <v:imagedata r:id="rId12" o:title=""/>
          </v:shape>
          <w:control r:id="rId189" w:name="DefaultOcxName315" w:shapeid="_x0000_i1740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take turns running blocks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These two strands of code run in parallel because</w:t>
      </w:r>
    </w:p>
    <w:p w:rsidR="001503BD" w:rsidRPr="001503BD" w:rsidRDefault="001503BD" w:rsidP="001503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29275" cy="2933700"/>
            <wp:effectExtent l="0" t="0" r="9525" b="0"/>
            <wp:docPr id="14" name="Picture 14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3" type="#_x0000_t75" style="width:20.25pt;height:18pt" o:ole="">
            <v:imagedata r:id="rId12" o:title=""/>
          </v:shape>
          <w:control r:id="rId191" w:name="DefaultOcxName413" w:shapeid="_x0000_i1743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contain Motor Blocks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6" type="#_x0000_t75" style="width:20.25pt;height:18pt" o:ole="">
            <v:imagedata r:id="rId12" o:title=""/>
          </v:shape>
          <w:control r:id="rId192" w:name="DefaultOcxName511" w:shapeid="_x0000_i1746"/>
        </w:object>
      </w:r>
      <w:proofErr w:type="gramStart"/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</w:t>
      </w:r>
      <w:proofErr w:type="gramEnd"/>
      <w:r w:rsidRPr="001503BD">
        <w:rPr>
          <w:rFonts w:ascii="Tahoma" w:eastAsia="Times New Roman" w:hAnsi="Tahoma" w:cs="Tahoma"/>
          <w:color w:val="000000"/>
          <w:sz w:val="27"/>
          <w:szCs w:val="27"/>
        </w:rPr>
        <w:t xml:space="preserve">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9" type="#_x0000_t75" style="width:20.25pt;height:18pt" o:ole="">
            <v:imagedata r:id="rId12" o:title=""/>
          </v:shape>
          <w:control r:id="rId193" w:name="DefaultOcxName611" w:shapeid="_x0000_i1749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Both are independent strands with no wire leading into them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When this first strand of code finishes, the second strand:</w:t>
      </w: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629275" cy="2933700"/>
            <wp:effectExtent l="0" t="0" r="9525" b="0"/>
            <wp:docPr id="13" name="Picture 13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52" type="#_x0000_t75" style="width:20.25pt;height:18pt" o:ole="">
            <v:imagedata r:id="rId12" o:title=""/>
          </v:shape>
          <w:control r:id="rId194" w:name="DefaultOcxName711" w:shapeid="_x0000_i1752"/>
        </w:object>
      </w:r>
      <w:r w:rsidRPr="009B449B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Is unaffected because the two are independent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55" type="#_x0000_t75" style="width:20.25pt;height:18pt" o:ole="">
            <v:imagedata r:id="rId12" o:title=""/>
          </v:shape>
          <w:control r:id="rId195" w:name="DefaultOcxName88" w:shapeid="_x0000_i1755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Stops immediately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758" type="#_x0000_t75" style="width:20.25pt;height:18pt" o:ole="">
            <v:imagedata r:id="rId12" o:title=""/>
          </v:shape>
          <w:control r:id="rId196" w:name="DefaultOcxName98" w:shapeid="_x0000_i1758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Starts running twice as fast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61" type="#_x0000_t75" style="width:20.25pt;height:18pt" o:ole="">
            <v:imagedata r:id="rId12" o:title=""/>
          </v:shape>
          <w:control r:id="rId197" w:name="DefaultOcxName108" w:shapeid="_x0000_i176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Skips ahead to the last block in its strand</w:t>
      </w:r>
    </w:p>
    <w:p w:rsidR="00685976" w:rsidRPr="00685976" w:rsidRDefault="00685976" w:rsidP="00685976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85976" w:rsidRPr="00685976" w:rsidRDefault="00685976" w:rsidP="006859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64" type="#_x0000_t75" style="width:20.25pt;height:18pt" o:ole="">
            <v:imagedata r:id="rId12" o:title=""/>
          </v:shape>
          <w:control r:id="rId198" w:name="DefaultOcxName89" w:shapeid="_x0000_i1764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67" type="#_x0000_t75" style="width:20.25pt;height:18pt" o:ole="">
            <v:imagedata r:id="rId12" o:title=""/>
          </v:shape>
          <w:control r:id="rId199" w:name="DefaultOcxName129" w:shapeid="_x0000_i1767"/>
        </w:object>
      </w:r>
      <w:proofErr w:type="gramStart"/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Let</w:t>
      </w:r>
      <w:proofErr w:type="gramEnd"/>
      <w:r w:rsidRPr="00B43AC7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the program repeat "frames" of code more than once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70" type="#_x0000_t75" style="width:20.25pt;height:18pt" o:ole="">
            <v:imagedata r:id="rId12" o:title=""/>
          </v:shape>
          <w:control r:id="rId200" w:name="DefaultOcxName223" w:shapeid="_x0000_i1770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73" type="#_x0000_t75" style="width:20.25pt;height:18pt" o:ole="">
            <v:imagedata r:id="rId12" o:title=""/>
          </v:shape>
          <w:control r:id="rId201" w:name="DefaultOcxName316" w:shapeid="_x0000_i1773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Allow "phases" of code to run in sequence even if individual phases involve parallelism</w:t>
      </w:r>
    </w:p>
    <w:p w:rsidR="00685976" w:rsidRP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</w:p>
    <w:p w:rsidR="00685976" w:rsidRPr="00685976" w:rsidRDefault="00685976" w:rsidP="006859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AF2" w:rsidRDefault="008B4AF2"/>
    <w:sectPr w:rsidR="008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A7"/>
    <w:multiLevelType w:val="multilevel"/>
    <w:tmpl w:val="226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3731"/>
    <w:multiLevelType w:val="multilevel"/>
    <w:tmpl w:val="0E5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5914"/>
    <w:multiLevelType w:val="multilevel"/>
    <w:tmpl w:val="28C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85590"/>
    <w:multiLevelType w:val="hybridMultilevel"/>
    <w:tmpl w:val="74265808"/>
    <w:lvl w:ilvl="0" w:tplc="DFF2E9A8">
      <w:start w:val="3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A21"/>
    <w:multiLevelType w:val="hybridMultilevel"/>
    <w:tmpl w:val="EA38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13C6"/>
    <w:multiLevelType w:val="multilevel"/>
    <w:tmpl w:val="A9E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510"/>
    <w:multiLevelType w:val="multilevel"/>
    <w:tmpl w:val="8E8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62494"/>
    <w:multiLevelType w:val="hybridMultilevel"/>
    <w:tmpl w:val="376A66EA"/>
    <w:lvl w:ilvl="0" w:tplc="629E9BD8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27F7A"/>
    <w:multiLevelType w:val="hybridMultilevel"/>
    <w:tmpl w:val="D396D82C"/>
    <w:lvl w:ilvl="0" w:tplc="481243FE">
      <w:start w:val="37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C567B"/>
    <w:multiLevelType w:val="multilevel"/>
    <w:tmpl w:val="0C4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059F4"/>
    <w:multiLevelType w:val="multilevel"/>
    <w:tmpl w:val="43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F7CAE"/>
    <w:multiLevelType w:val="multilevel"/>
    <w:tmpl w:val="DC7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60B0D"/>
    <w:multiLevelType w:val="multilevel"/>
    <w:tmpl w:val="4CA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D009B"/>
    <w:multiLevelType w:val="multilevel"/>
    <w:tmpl w:val="D72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225AA"/>
    <w:multiLevelType w:val="multilevel"/>
    <w:tmpl w:val="4404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4061E"/>
    <w:multiLevelType w:val="multilevel"/>
    <w:tmpl w:val="B882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5627D"/>
    <w:multiLevelType w:val="multilevel"/>
    <w:tmpl w:val="2EB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D5577"/>
    <w:multiLevelType w:val="hybridMultilevel"/>
    <w:tmpl w:val="FEAA6F0A"/>
    <w:lvl w:ilvl="0" w:tplc="1420879C">
      <w:start w:val="19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847"/>
    <w:multiLevelType w:val="multilevel"/>
    <w:tmpl w:val="351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83FD3"/>
    <w:multiLevelType w:val="multilevel"/>
    <w:tmpl w:val="8EC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3"/>
  </w:num>
  <w:num w:numId="5">
    <w:abstractNumId w:val="13"/>
    <w:lvlOverride w:ilvl="1">
      <w:lvl w:ilvl="1">
        <w:numFmt w:val="lowerLetter"/>
        <w:lvlText w:val="%2."/>
        <w:lvlJc w:val="left"/>
      </w:lvl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9"/>
    <w:rsid w:val="001503BD"/>
    <w:rsid w:val="001B4479"/>
    <w:rsid w:val="00287AF9"/>
    <w:rsid w:val="002B597F"/>
    <w:rsid w:val="00685976"/>
    <w:rsid w:val="006B1C05"/>
    <w:rsid w:val="00835E69"/>
    <w:rsid w:val="008B4AF2"/>
    <w:rsid w:val="009750DF"/>
    <w:rsid w:val="009B449B"/>
    <w:rsid w:val="00A804C2"/>
    <w:rsid w:val="00A94545"/>
    <w:rsid w:val="00AA5546"/>
    <w:rsid w:val="00AA55AE"/>
    <w:rsid w:val="00AB63C2"/>
    <w:rsid w:val="00B43AC7"/>
    <w:rsid w:val="00B7118D"/>
    <w:rsid w:val="00C03B70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ListParagraph">
    <w:name w:val="List Paragraph"/>
    <w:basedOn w:val="Normal"/>
    <w:uiPriority w:val="34"/>
    <w:qFormat/>
    <w:rsid w:val="001B4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ListParagraph">
    <w:name w:val="List Paragraph"/>
    <w:basedOn w:val="Normal"/>
    <w:uiPriority w:val="34"/>
    <w:qFormat/>
    <w:rsid w:val="001B4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51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6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6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60">
              <w:marLeft w:val="450"/>
              <w:marRight w:val="450"/>
              <w:marTop w:val="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63" Type="http://schemas.openxmlformats.org/officeDocument/2006/relationships/control" Target="activeX/activeX48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2.xml"/><Relationship Id="rId191" Type="http://schemas.openxmlformats.org/officeDocument/2006/relationships/control" Target="activeX/activeX170.xml"/><Relationship Id="rId196" Type="http://schemas.openxmlformats.org/officeDocument/2006/relationships/control" Target="activeX/activeX175.xml"/><Relationship Id="rId200" Type="http://schemas.openxmlformats.org/officeDocument/2006/relationships/control" Target="activeX/activeX179.xml"/><Relationship Id="rId16" Type="http://schemas.openxmlformats.org/officeDocument/2006/relationships/control" Target="activeX/activeX5.xml"/><Relationship Id="rId107" Type="http://schemas.openxmlformats.org/officeDocument/2006/relationships/control" Target="activeX/activeX90.xml"/><Relationship Id="rId11" Type="http://schemas.openxmlformats.org/officeDocument/2006/relationships/image" Target="media/image4.png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2.xml"/><Relationship Id="rId165" Type="http://schemas.openxmlformats.org/officeDocument/2006/relationships/control" Target="activeX/activeX147.xml"/><Relationship Id="rId181" Type="http://schemas.openxmlformats.org/officeDocument/2006/relationships/image" Target="media/image15.png"/><Relationship Id="rId186" Type="http://schemas.openxmlformats.org/officeDocument/2006/relationships/control" Target="activeX/activeX16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4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71" Type="http://schemas.openxmlformats.org/officeDocument/2006/relationships/control" Target="activeX/activeX153.xml"/><Relationship Id="rId176" Type="http://schemas.openxmlformats.org/officeDocument/2006/relationships/control" Target="activeX/activeX157.xml"/><Relationship Id="rId192" Type="http://schemas.openxmlformats.org/officeDocument/2006/relationships/control" Target="activeX/activeX171.xml"/><Relationship Id="rId197" Type="http://schemas.openxmlformats.org/officeDocument/2006/relationships/control" Target="activeX/activeX176.xml"/><Relationship Id="rId201" Type="http://schemas.openxmlformats.org/officeDocument/2006/relationships/control" Target="activeX/activeX180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0.xml"/><Relationship Id="rId70" Type="http://schemas.openxmlformats.org/officeDocument/2006/relationships/control" Target="activeX/activeX55.xml"/><Relationship Id="rId75" Type="http://schemas.openxmlformats.org/officeDocument/2006/relationships/control" Target="activeX/activeX59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66" Type="http://schemas.openxmlformats.org/officeDocument/2006/relationships/control" Target="activeX/activeX148.xml"/><Relationship Id="rId182" Type="http://schemas.openxmlformats.org/officeDocument/2006/relationships/control" Target="activeX/activeX162.xml"/><Relationship Id="rId187" Type="http://schemas.openxmlformats.org/officeDocument/2006/relationships/control" Target="activeX/activeX16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32.xml"/><Relationship Id="rId60" Type="http://schemas.openxmlformats.org/officeDocument/2006/relationships/image" Target="media/image10.png"/><Relationship Id="rId65" Type="http://schemas.openxmlformats.org/officeDocument/2006/relationships/control" Target="activeX/activeX50.xml"/><Relationship Id="rId81" Type="http://schemas.openxmlformats.org/officeDocument/2006/relationships/control" Target="activeX/activeX65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8.xml"/><Relationship Id="rId198" Type="http://schemas.openxmlformats.org/officeDocument/2006/relationships/control" Target="activeX/activeX177.xml"/><Relationship Id="rId172" Type="http://schemas.openxmlformats.org/officeDocument/2006/relationships/image" Target="media/image14.png"/><Relationship Id="rId193" Type="http://schemas.openxmlformats.org/officeDocument/2006/relationships/control" Target="activeX/activeX172.xml"/><Relationship Id="rId202" Type="http://schemas.openxmlformats.org/officeDocument/2006/relationships/fontTable" Target="fontTable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2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60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9.xml"/><Relationship Id="rId188" Type="http://schemas.openxmlformats.org/officeDocument/2006/relationships/control" Target="activeX/activeX168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4.xml"/><Relationship Id="rId183" Type="http://schemas.openxmlformats.org/officeDocument/2006/relationships/control" Target="activeX/activeX163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1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59.xml"/><Relationship Id="rId61" Type="http://schemas.openxmlformats.org/officeDocument/2006/relationships/control" Target="activeX/activeX46.xml"/><Relationship Id="rId82" Type="http://schemas.openxmlformats.org/officeDocument/2006/relationships/image" Target="media/image12.png"/><Relationship Id="rId152" Type="http://schemas.openxmlformats.org/officeDocument/2006/relationships/control" Target="activeX/activeX134.xml"/><Relationship Id="rId173" Type="http://schemas.openxmlformats.org/officeDocument/2006/relationships/control" Target="activeX/activeX154.xml"/><Relationship Id="rId194" Type="http://schemas.openxmlformats.org/officeDocument/2006/relationships/control" Target="activeX/activeX173.xml"/><Relationship Id="rId199" Type="http://schemas.openxmlformats.org/officeDocument/2006/relationships/control" Target="activeX/activeX178.xml"/><Relationship Id="rId203" Type="http://schemas.openxmlformats.org/officeDocument/2006/relationships/theme" Target="theme/theme1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2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50.xml"/><Relationship Id="rId8" Type="http://schemas.openxmlformats.org/officeDocument/2006/relationships/image" Target="media/image2.wmf"/><Relationship Id="rId51" Type="http://schemas.openxmlformats.org/officeDocument/2006/relationships/image" Target="media/image9.png"/><Relationship Id="rId72" Type="http://schemas.openxmlformats.org/officeDocument/2006/relationships/control" Target="activeX/activeX57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4.xml"/><Relationship Id="rId189" Type="http://schemas.openxmlformats.org/officeDocument/2006/relationships/control" Target="activeX/activeX169.xml"/><Relationship Id="rId3" Type="http://schemas.microsoft.com/office/2007/relationships/stylesWithEffects" Target="stylesWithEffects.xml"/><Relationship Id="rId25" Type="http://schemas.openxmlformats.org/officeDocument/2006/relationships/control" Target="activeX/activeX14.xml"/><Relationship Id="rId46" Type="http://schemas.openxmlformats.org/officeDocument/2006/relationships/image" Target="media/image8.png"/><Relationship Id="rId67" Type="http://schemas.openxmlformats.org/officeDocument/2006/relationships/control" Target="activeX/activeX52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62" Type="http://schemas.openxmlformats.org/officeDocument/2006/relationships/control" Target="activeX/activeX47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5.xml"/><Relationship Id="rId179" Type="http://schemas.openxmlformats.org/officeDocument/2006/relationships/control" Target="activeX/activeX160.xml"/><Relationship Id="rId195" Type="http://schemas.openxmlformats.org/officeDocument/2006/relationships/control" Target="activeX/activeX174.xml"/><Relationship Id="rId190" Type="http://schemas.openxmlformats.org/officeDocument/2006/relationships/image" Target="media/image16.png"/><Relationship Id="rId15" Type="http://schemas.openxmlformats.org/officeDocument/2006/relationships/control" Target="activeX/activeX4.xml"/><Relationship Id="rId36" Type="http://schemas.openxmlformats.org/officeDocument/2006/relationships/control" Target="activeX/activeX24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9.xml"/><Relationship Id="rId127" Type="http://schemas.openxmlformats.org/officeDocument/2006/relationships/image" Target="media/image13.png"/><Relationship Id="rId10" Type="http://schemas.openxmlformats.org/officeDocument/2006/relationships/image" Target="media/image3.png"/><Relationship Id="rId31" Type="http://schemas.openxmlformats.org/officeDocument/2006/relationships/control" Target="activeX/activeX19.xml"/><Relationship Id="rId52" Type="http://schemas.openxmlformats.org/officeDocument/2006/relationships/control" Target="activeX/activeX38.xml"/><Relationship Id="rId73" Type="http://schemas.openxmlformats.org/officeDocument/2006/relationships/image" Target="media/image11.png"/><Relationship Id="rId78" Type="http://schemas.openxmlformats.org/officeDocument/2006/relationships/control" Target="activeX/activeX62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1.xml"/><Relationship Id="rId185" Type="http://schemas.openxmlformats.org/officeDocument/2006/relationships/control" Target="activeX/activeX16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1.xml"/><Relationship Id="rId26" Type="http://schemas.openxmlformats.org/officeDocument/2006/relationships/image" Target="media/image7.png"/><Relationship Id="rId47" Type="http://schemas.openxmlformats.org/officeDocument/2006/relationships/control" Target="activeX/activeX34.xml"/><Relationship Id="rId68" Type="http://schemas.openxmlformats.org/officeDocument/2006/relationships/control" Target="activeX/activeX53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12CE11AA</Template>
  <TotalTime>0</TotalTime>
  <Pages>15</Pages>
  <Words>2709</Words>
  <Characters>15446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Croke</dc:creator>
  <cp:lastModifiedBy>Connor J. Missett</cp:lastModifiedBy>
  <cp:revision>2</cp:revision>
  <dcterms:created xsi:type="dcterms:W3CDTF">2016-06-22T12:26:00Z</dcterms:created>
  <dcterms:modified xsi:type="dcterms:W3CDTF">2016-06-22T12:26:00Z</dcterms:modified>
</cp:coreProperties>
</file>